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70117F" w:rsidRDefault="0070117F" w:rsidP="0070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2A04D6" w:rsidP="00676D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621</w:t>
            </w:r>
            <w:r w:rsidR="0070117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Лаз </w:t>
            </w:r>
            <w:r w:rsidR="00676D6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Цветочек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DB7BB3" w:rsidTr="00A5674D">
        <w:tc>
          <w:tcPr>
            <w:tcW w:w="534" w:type="dxa"/>
          </w:tcPr>
          <w:p w:rsidR="00DB7BB3" w:rsidRPr="00DB7BB3" w:rsidRDefault="00DB7BB3" w:rsidP="00DB7BB3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B7BB3" w:rsidRDefault="00DB7BB3" w:rsidP="00E843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</w:t>
            </w:r>
          </w:p>
        </w:tc>
        <w:tc>
          <w:tcPr>
            <w:tcW w:w="4678" w:type="dxa"/>
            <w:vAlign w:val="center"/>
          </w:tcPr>
          <w:p w:rsidR="00DB7BB3" w:rsidRPr="006647EF" w:rsidRDefault="00DB7BB3" w:rsidP="00DB7B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Детские игровое оборудование предназначено для детей 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6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6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 и выполняет следующие функции:</w:t>
            </w:r>
          </w:p>
          <w:p w:rsidR="00DB7BB3" w:rsidRPr="00676D62" w:rsidRDefault="00DB7BB3" w:rsidP="00DB7B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52" w:type="dxa"/>
          </w:tcPr>
          <w:p w:rsidR="00DB7BB3" w:rsidRDefault="00DB7BB3" w:rsidP="00E84332"/>
        </w:tc>
        <w:tc>
          <w:tcPr>
            <w:tcW w:w="1281" w:type="dxa"/>
          </w:tcPr>
          <w:p w:rsidR="00DB7BB3" w:rsidRDefault="00DB7BB3" w:rsidP="00E84332"/>
        </w:tc>
      </w:tr>
      <w:tr w:rsidR="003665BD" w:rsidTr="00A5674D">
        <w:tc>
          <w:tcPr>
            <w:tcW w:w="534" w:type="dxa"/>
          </w:tcPr>
          <w:p w:rsidR="003665BD" w:rsidRPr="00DB7BB3" w:rsidRDefault="003665BD" w:rsidP="00DB7BB3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70117F" w:rsidP="00E843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4678" w:type="dxa"/>
            <w:vAlign w:val="center"/>
          </w:tcPr>
          <w:p w:rsidR="003665BD" w:rsidRPr="00572991" w:rsidRDefault="00676D62" w:rsidP="00E843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толщиной18 мм, кромки фанеры тщательно шлифованы,  окрашены </w:t>
            </w:r>
            <w:r w:rsidR="0014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676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Start"/>
            <w:r w:rsidRPr="00676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76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1220х530</w:t>
            </w:r>
          </w:p>
        </w:tc>
        <w:tc>
          <w:tcPr>
            <w:tcW w:w="952" w:type="dxa"/>
          </w:tcPr>
          <w:p w:rsidR="003665BD" w:rsidRPr="00197EB0" w:rsidRDefault="0070117F" w:rsidP="00E84332">
            <w:r>
              <w:t>2</w:t>
            </w:r>
          </w:p>
        </w:tc>
        <w:tc>
          <w:tcPr>
            <w:tcW w:w="1281" w:type="dxa"/>
          </w:tcPr>
          <w:p w:rsidR="003665BD" w:rsidRPr="00197EB0" w:rsidRDefault="003665BD" w:rsidP="00E8433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665BD" w:rsidTr="00197EB0">
        <w:tc>
          <w:tcPr>
            <w:tcW w:w="534" w:type="dxa"/>
          </w:tcPr>
          <w:p w:rsidR="003665BD" w:rsidRPr="00DB7BB3" w:rsidRDefault="003665BD" w:rsidP="00DB7BB3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676D62" w:rsidP="00E8433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Ступень 1</w:t>
            </w:r>
          </w:p>
        </w:tc>
        <w:tc>
          <w:tcPr>
            <w:tcW w:w="4678" w:type="dxa"/>
          </w:tcPr>
          <w:p w:rsidR="003665BD" w:rsidRPr="001B5A21" w:rsidRDefault="00676D62" w:rsidP="006A3F9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ламинированной  фанеры толщиной18 мм, кромки фанеры тщательно шлифованы,  окрашены </w:t>
            </w:r>
            <w:r w:rsidR="0014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6A3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 w:rsidR="0014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676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540х</w:t>
            </w:r>
            <w:r w:rsidR="006A3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76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2" w:type="dxa"/>
          </w:tcPr>
          <w:p w:rsidR="003665BD" w:rsidRDefault="00676D62" w:rsidP="00E84332">
            <w:r>
              <w:t>1</w:t>
            </w:r>
          </w:p>
        </w:tc>
        <w:tc>
          <w:tcPr>
            <w:tcW w:w="1281" w:type="dxa"/>
          </w:tcPr>
          <w:p w:rsidR="003665BD" w:rsidRDefault="003665BD" w:rsidP="00E8433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97EB0" w:rsidTr="00197EB0">
        <w:tc>
          <w:tcPr>
            <w:tcW w:w="534" w:type="dxa"/>
          </w:tcPr>
          <w:p w:rsidR="00197EB0" w:rsidRPr="00DB7BB3" w:rsidRDefault="00197EB0" w:rsidP="00DB7BB3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76D62" w:rsidP="00E843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Ступень 2</w:t>
            </w:r>
          </w:p>
        </w:tc>
        <w:tc>
          <w:tcPr>
            <w:tcW w:w="4678" w:type="dxa"/>
          </w:tcPr>
          <w:p w:rsidR="00197EB0" w:rsidRPr="0070117F" w:rsidRDefault="006A3F9C" w:rsidP="00357C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ламинированной  фанеры толщиной18 мм, кромки фанеры тщательно шлифованы, 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коричневый цвет</w:t>
            </w:r>
            <w:r w:rsidRPr="00676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540х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2" w:type="dxa"/>
          </w:tcPr>
          <w:p w:rsidR="00197EB0" w:rsidRDefault="00676D62" w:rsidP="00E84332">
            <w:r>
              <w:t>4</w:t>
            </w:r>
          </w:p>
        </w:tc>
        <w:tc>
          <w:tcPr>
            <w:tcW w:w="1281" w:type="dxa"/>
          </w:tcPr>
          <w:p w:rsidR="00197EB0" w:rsidRDefault="00FA6693" w:rsidP="00E8433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33E1E" w:rsidTr="0010019C">
        <w:tc>
          <w:tcPr>
            <w:tcW w:w="534" w:type="dxa"/>
          </w:tcPr>
          <w:p w:rsidR="00033E1E" w:rsidRPr="00DB7BB3" w:rsidRDefault="00033E1E" w:rsidP="00DB7BB3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676D62">
            <w:r>
              <w:t>1220х600х530</w:t>
            </w:r>
          </w:p>
        </w:tc>
      </w:tr>
      <w:tr w:rsidR="00033E1E" w:rsidTr="00931676">
        <w:tc>
          <w:tcPr>
            <w:tcW w:w="534" w:type="dxa"/>
          </w:tcPr>
          <w:p w:rsidR="00033E1E" w:rsidRPr="00DB7BB3" w:rsidRDefault="00033E1E" w:rsidP="00DB7BB3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мм</w:t>
            </w:r>
            <w:proofErr w:type="gramEnd"/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676D62">
            <w:r>
              <w:t>4220х3600</w:t>
            </w:r>
          </w:p>
        </w:tc>
      </w:tr>
    </w:tbl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197EB0" w:rsidRPr="00785DEF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97EB0" w:rsidRPr="00785DEF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197EB0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197EB0" w:rsidRDefault="00197EB0" w:rsidP="00197EB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эксплуатации 5 лет.</w:t>
      </w:r>
    </w:p>
    <w:p w:rsidR="00197EB0" w:rsidRDefault="00197EB0" w:rsidP="00197EB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56B9C"/>
    <w:multiLevelType w:val="hybridMultilevel"/>
    <w:tmpl w:val="1AB03EBC"/>
    <w:lvl w:ilvl="0" w:tplc="51C69F2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EB0"/>
    <w:rsid w:val="00033E1E"/>
    <w:rsid w:val="000421DF"/>
    <w:rsid w:val="000F1617"/>
    <w:rsid w:val="000F55E3"/>
    <w:rsid w:val="00147C98"/>
    <w:rsid w:val="00197EB0"/>
    <w:rsid w:val="001B5CDB"/>
    <w:rsid w:val="00245772"/>
    <w:rsid w:val="00251FC4"/>
    <w:rsid w:val="002A04D6"/>
    <w:rsid w:val="002B61B9"/>
    <w:rsid w:val="00357CD1"/>
    <w:rsid w:val="003665BD"/>
    <w:rsid w:val="0043131D"/>
    <w:rsid w:val="004C2A52"/>
    <w:rsid w:val="00646A44"/>
    <w:rsid w:val="00676D62"/>
    <w:rsid w:val="00680280"/>
    <w:rsid w:val="006A3F9C"/>
    <w:rsid w:val="006C7E16"/>
    <w:rsid w:val="0070117F"/>
    <w:rsid w:val="007115E4"/>
    <w:rsid w:val="007175A8"/>
    <w:rsid w:val="00817720"/>
    <w:rsid w:val="0085367E"/>
    <w:rsid w:val="008549DC"/>
    <w:rsid w:val="009A467A"/>
    <w:rsid w:val="00A447F6"/>
    <w:rsid w:val="00B24A2D"/>
    <w:rsid w:val="00B418E3"/>
    <w:rsid w:val="00CD511E"/>
    <w:rsid w:val="00CF419B"/>
    <w:rsid w:val="00DA4A43"/>
    <w:rsid w:val="00DB7BB3"/>
    <w:rsid w:val="00E06570"/>
    <w:rsid w:val="00E84332"/>
    <w:rsid w:val="00FA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7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Rem-zess</cp:lastModifiedBy>
  <cp:revision>20</cp:revision>
  <cp:lastPrinted>2015-07-07T06:44:00Z</cp:lastPrinted>
  <dcterms:created xsi:type="dcterms:W3CDTF">2015-07-06T06:47:00Z</dcterms:created>
  <dcterms:modified xsi:type="dcterms:W3CDTF">2015-07-10T12:17:00Z</dcterms:modified>
</cp:coreProperties>
</file>